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D" w:rsidRPr="00C46EEB" w:rsidRDefault="00547DD8">
      <w:pPr>
        <w:rPr>
          <w:lang w:val="en-US"/>
        </w:rPr>
      </w:pPr>
      <w:r>
        <w:rPr>
          <w:lang w:val="en-US"/>
        </w:rPr>
        <w:t>8.</w:t>
      </w:r>
      <w:r w:rsidR="00C46EEB" w:rsidRPr="00C46EEB">
        <w:rPr>
          <w:lang w:val="en-US"/>
        </w:rPr>
        <w:t>PORTUGALSKI (pt)</w:t>
      </w:r>
    </w:p>
    <w:p w:rsidR="00C46EEB" w:rsidRDefault="00C46EEB">
      <w:pPr>
        <w:rPr>
          <w:lang w:val="en-US"/>
        </w:rPr>
      </w:pPr>
      <w:r w:rsidRPr="00C46EEB">
        <w:rPr>
          <w:lang w:val="en-US"/>
        </w:rPr>
        <w:t xml:space="preserve">34.   "Stare </w:t>
      </w:r>
      <w:proofErr w:type="spellStart"/>
      <w:r w:rsidRPr="00C46EEB">
        <w:rPr>
          <w:lang w:val="en-US"/>
        </w:rPr>
        <w:t>hasło</w:t>
      </w:r>
      <w:proofErr w:type="spellEnd"/>
      <w:r w:rsidRPr="00C46EEB">
        <w:rPr>
          <w:lang w:val="en-US"/>
        </w:rPr>
        <w:t>",</w:t>
      </w:r>
    </w:p>
    <w:p w:rsidR="00C46EEB" w:rsidRDefault="00C46EEB">
      <w:pPr>
        <w:rPr>
          <w:lang w:val="en-US"/>
        </w:rPr>
      </w:pPr>
      <w:r>
        <w:rPr>
          <w:lang w:val="en-US"/>
        </w:rPr>
        <w:t>58.</w:t>
      </w:r>
      <w:r w:rsidRPr="00C46EEB">
        <w:rPr>
          <w:lang w:val="en-US"/>
        </w:rPr>
        <w:t xml:space="preserve">   "</w:t>
      </w:r>
      <w:proofErr w:type="spellStart"/>
      <w:r w:rsidRPr="00C46EEB">
        <w:rPr>
          <w:lang w:val="en-US"/>
        </w:rPr>
        <w:t>Wymagana</w:t>
      </w:r>
      <w:proofErr w:type="spellEnd"/>
      <w:r w:rsidRPr="00C46EEB">
        <w:rPr>
          <w:lang w:val="en-US"/>
        </w:rPr>
        <w:t xml:space="preserve"> </w:t>
      </w:r>
      <w:proofErr w:type="spellStart"/>
      <w:r w:rsidRPr="00C46EEB">
        <w:rPr>
          <w:lang w:val="en-US"/>
        </w:rPr>
        <w:t>akceptacja</w:t>
      </w:r>
      <w:proofErr w:type="spellEnd"/>
      <w:r w:rsidRPr="00C46EEB">
        <w:rPr>
          <w:lang w:val="en-US"/>
        </w:rPr>
        <w:t>",</w:t>
      </w:r>
    </w:p>
    <w:p w:rsidR="00C46EEB" w:rsidRPr="00C46EEB" w:rsidRDefault="00C46EEB" w:rsidP="00C46EEB">
      <w:r w:rsidRPr="00C46EEB">
        <w:t>66.   "Minimum nie może być większe niż maksimum!",</w:t>
      </w:r>
    </w:p>
    <w:p w:rsidR="00C46EEB" w:rsidRPr="00547DD8" w:rsidRDefault="00C46EEB" w:rsidP="00C46EEB">
      <w:r w:rsidRPr="00C46EEB">
        <w:t xml:space="preserve"> </w:t>
      </w:r>
      <w:r>
        <w:t>67.</w:t>
      </w:r>
      <w:r w:rsidRPr="00C46EEB">
        <w:t xml:space="preserve">   </w:t>
      </w:r>
      <w:r w:rsidRPr="00547DD8">
        <w:t>"Wymagana wielokrotność 15.",</w:t>
      </w:r>
    </w:p>
    <w:p w:rsidR="00C46EEB" w:rsidRPr="00C46EEB" w:rsidRDefault="00C46EEB" w:rsidP="00C46EEB">
      <w:r w:rsidRPr="00C46EEB">
        <w:t xml:space="preserve">80.    "Zbyt długi </w:t>
      </w:r>
      <w:proofErr w:type="spellStart"/>
      <w:r w:rsidRPr="00C46EEB">
        <w:t>pojedyńczy</w:t>
      </w:r>
      <w:proofErr w:type="spellEnd"/>
      <w:r w:rsidRPr="00C46EEB">
        <w:t xml:space="preserve"> wyraz.",</w:t>
      </w:r>
    </w:p>
    <w:p w:rsidR="00C46EEB" w:rsidRPr="00C46EEB" w:rsidRDefault="00C46EEB" w:rsidP="00C46EEB">
      <w:r>
        <w:t>81.</w:t>
      </w:r>
      <w:r w:rsidRPr="00C46EEB">
        <w:t xml:space="preserve">    "Wymagany jest numer kierunkowy.",</w:t>
      </w:r>
    </w:p>
    <w:p w:rsidR="00C46EEB" w:rsidRDefault="00C46EEB" w:rsidP="00C46EEB">
      <w:r>
        <w:t>82.</w:t>
      </w:r>
      <w:r w:rsidRPr="00C46EEB">
        <w:t xml:space="preserve">   "Godzina się powtarza.",</w:t>
      </w:r>
    </w:p>
    <w:p w:rsidR="00C46EEB" w:rsidRDefault="00C46EEB" w:rsidP="00C46EEB">
      <w:r>
        <w:t>86.</w:t>
      </w:r>
      <w:r w:rsidRPr="00C46EEB">
        <w:t xml:space="preserve">    "Częstotliwość pomiarów strefy",</w:t>
      </w:r>
    </w:p>
    <w:p w:rsidR="00C46EEB" w:rsidRDefault="00C46EEB" w:rsidP="00C46EEB">
      <w:r>
        <w:t>145.</w:t>
      </w:r>
      <w:r w:rsidRPr="00C46EEB">
        <w:t xml:space="preserve">    "Usuń strefę alarmową",</w:t>
      </w:r>
    </w:p>
    <w:p w:rsidR="00C46EEB" w:rsidRDefault="00C46EEB" w:rsidP="00C46EEB">
      <w:r>
        <w:t>197. "Godziny pracy nie pokrywają się z godzinami opieki!",</w:t>
      </w:r>
    </w:p>
    <w:p w:rsidR="00C46EEB" w:rsidRPr="00C46EEB" w:rsidRDefault="00C46EEB" w:rsidP="00C46EEB">
      <w:pPr>
        <w:rPr>
          <w:lang w:val="en-US"/>
        </w:rPr>
      </w:pPr>
      <w:r>
        <w:t xml:space="preserve">   </w:t>
      </w:r>
      <w:r w:rsidRPr="00C46EEB">
        <w:rPr>
          <w:lang w:val="en-US"/>
        </w:rPr>
        <w:t xml:space="preserve"> "</w:t>
      </w:r>
      <w:proofErr w:type="spellStart"/>
      <w:r w:rsidRPr="00C46EEB">
        <w:rPr>
          <w:lang w:val="en-US"/>
        </w:rPr>
        <w:t>Osiągnięto</w:t>
      </w:r>
      <w:proofErr w:type="spellEnd"/>
      <w:r w:rsidRPr="00C46EEB">
        <w:rPr>
          <w:lang w:val="en-US"/>
        </w:rPr>
        <w:t xml:space="preserve"> limit </w:t>
      </w:r>
      <w:proofErr w:type="spellStart"/>
      <w:r w:rsidRPr="00C46EEB">
        <w:rPr>
          <w:lang w:val="en-US"/>
        </w:rPr>
        <w:t>opasek</w:t>
      </w:r>
      <w:proofErr w:type="spellEnd"/>
      <w:r w:rsidRPr="00C46EEB">
        <w:rPr>
          <w:lang w:val="en-US"/>
        </w:rPr>
        <w:t>!",</w:t>
      </w:r>
    </w:p>
    <w:p w:rsidR="00C46EEB" w:rsidRDefault="00C46EEB" w:rsidP="00C46EEB">
      <w:r w:rsidRPr="00547DD8">
        <w:t xml:space="preserve">   </w:t>
      </w:r>
      <w:r>
        <w:t xml:space="preserve"> "Nie wprowadzono wszystkich danych lub pola są wypełnione błędnie!",</w:t>
      </w:r>
    </w:p>
    <w:p w:rsidR="00C46EEB" w:rsidRDefault="00C46EEB" w:rsidP="00C46EEB">
      <w:r>
        <w:t xml:space="preserve">     "Czy na pewno chcesz usunąć opiekuna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C46EEB" w:rsidRDefault="00C46EEB" w:rsidP="00C46EEB">
      <w:r>
        <w:t xml:space="preserve">   "Czy na pewno chcesz usunąć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}}?",</w:t>
      </w:r>
    </w:p>
    <w:p w:rsidR="00C46EEB" w:rsidRDefault="00C46EEB" w:rsidP="00C46EEB">
      <w:r>
        <w:t xml:space="preserve">    "Zmieniono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C46EEB" w:rsidRDefault="00C46EEB" w:rsidP="00C46EEB">
      <w:r>
        <w:t xml:space="preserve">    "Usunięto </w:t>
      </w:r>
      <w:proofErr w:type="spellStart"/>
      <w:r>
        <w:t>strefe</w:t>
      </w:r>
      <w:proofErr w:type="spellEnd"/>
      <w:r>
        <w:t xml:space="preserve"> alarmową użytkownika {{</w:t>
      </w:r>
      <w:proofErr w:type="spellStart"/>
      <w:r>
        <w:t>firstname</w:t>
      </w:r>
      <w:proofErr w:type="spellEnd"/>
      <w:r>
        <w:t>}} {{</w:t>
      </w:r>
      <w:proofErr w:type="spellStart"/>
      <w:r>
        <w:t>lastname</w:t>
      </w:r>
      <w:proofErr w:type="spellEnd"/>
      <w:r>
        <w:t>}}",</w:t>
      </w:r>
    </w:p>
    <w:p w:rsidR="00C46EEB" w:rsidRDefault="00C46EEB" w:rsidP="00C46EEB">
      <w:r>
        <w:t xml:space="preserve">   "Nie udało się zapisać strefy alarmowej!",</w:t>
      </w:r>
    </w:p>
    <w:p w:rsidR="00C46EEB" w:rsidRDefault="00C46EEB" w:rsidP="00C46EEB">
      <w:r>
        <w:t xml:space="preserve">    "Usunięto opiekuna!",</w:t>
      </w:r>
    </w:p>
    <w:p w:rsidR="00C46EEB" w:rsidRDefault="00C46EEB" w:rsidP="00C46EEB">
      <w:r>
        <w:t xml:space="preserve">    "Usunięto użytkownika!",</w:t>
      </w:r>
    </w:p>
    <w:p w:rsidR="00C46EEB" w:rsidRDefault="00C46EEB" w:rsidP="00C46EEB">
      <w:r>
        <w:t xml:space="preserve">   "Dodano lek {{</w:t>
      </w:r>
      <w:proofErr w:type="spellStart"/>
      <w:r>
        <w:t>name</w:t>
      </w:r>
      <w:proofErr w:type="spellEnd"/>
      <w:r>
        <w:t>}}",</w:t>
      </w:r>
    </w:p>
    <w:p w:rsidR="00C46EEB" w:rsidRDefault="00C46EEB" w:rsidP="00C46EEB">
      <w:r>
        <w:t xml:space="preserve">    "Edytowano lek {{</w:t>
      </w:r>
      <w:proofErr w:type="spellStart"/>
      <w:r>
        <w:t>name</w:t>
      </w:r>
      <w:proofErr w:type="spellEnd"/>
      <w:r>
        <w:t>}}",</w:t>
      </w:r>
    </w:p>
    <w:p w:rsidR="00C46EEB" w:rsidRDefault="00C46EEB" w:rsidP="00C46EEB">
      <w:r>
        <w:t xml:space="preserve">     "Usunięto lek!",</w:t>
      </w:r>
    </w:p>
    <w:p w:rsidR="00C46EEB" w:rsidRDefault="00C46EEB" w:rsidP="00C46EEB">
      <w:r>
        <w:t xml:space="preserve">   "Bateria w pełni naładowana",</w:t>
      </w:r>
    </w:p>
    <w:p w:rsidR="00C46EEB" w:rsidRDefault="00C46EEB" w:rsidP="00C46EEB">
      <w:r>
        <w:t xml:space="preserve">    "Bateria rozładowana",</w:t>
      </w:r>
    </w:p>
    <w:p w:rsidR="00C46EEB" w:rsidRDefault="00C46EEB" w:rsidP="00C46EEB">
      <w:r>
        <w:t xml:space="preserve">    "Opaska nie założona",</w:t>
      </w:r>
    </w:p>
    <w:p w:rsidR="00C46EEB" w:rsidRDefault="00C46EEB" w:rsidP="00C46EEB">
      <w:r>
        <w:t xml:space="preserve">   "Opaska założona",</w:t>
      </w:r>
    </w:p>
    <w:p w:rsidR="00C46EEB" w:rsidRDefault="00C46EEB" w:rsidP="00C46EEB">
      <w:r>
        <w:lastRenderedPageBreak/>
        <w:t xml:space="preserve">  "Opaska założona nie poprawnie",</w:t>
      </w:r>
    </w:p>
    <w:p w:rsidR="00C46EEB" w:rsidRDefault="00C46EEB" w:rsidP="00C46EEB">
      <w:r>
        <w:t xml:space="preserve">   "Opaska zdjęta",</w:t>
      </w:r>
    </w:p>
    <w:p w:rsidR="00C46EEB" w:rsidRDefault="00C46EEB" w:rsidP="00C46EEB">
      <w:r>
        <w:t xml:space="preserve">    "Opaska założona",</w:t>
      </w:r>
    </w:p>
    <w:p w:rsidR="00C46EEB" w:rsidRDefault="00547DD8" w:rsidP="00C46EEB">
      <w:r>
        <w:t xml:space="preserve">   </w:t>
      </w:r>
      <w:r w:rsidR="00C46EEB">
        <w:t xml:space="preserve"> "Opaska rozładowana",</w:t>
      </w:r>
    </w:p>
    <w:p w:rsidR="00C46EEB" w:rsidRDefault="00C46EEB" w:rsidP="00C46EEB">
      <w:r>
        <w:t xml:space="preserve">  "Opaska naładowana",</w:t>
      </w:r>
    </w:p>
    <w:p w:rsidR="00C46EEB" w:rsidRDefault="00C46EEB" w:rsidP="00C46EEB">
      <w:r>
        <w:t xml:space="preserve"> "Wyszedł ze strefy alarmowej",</w:t>
      </w:r>
    </w:p>
    <w:p w:rsidR="00C46EEB" w:rsidRDefault="00C46EEB" w:rsidP="00C46EEB">
      <w:r>
        <w:t xml:space="preserve">   "Coś poszło nie tak, spróbuj później!",</w:t>
      </w:r>
    </w:p>
    <w:p w:rsidR="00C46EEB" w:rsidRDefault="00C46EEB" w:rsidP="00C46EEB">
      <w:r>
        <w:t xml:space="preserve">  "Nie udało się pobrać danych!",</w:t>
      </w:r>
    </w:p>
    <w:p w:rsidR="00C46EEB" w:rsidRDefault="00C46EEB" w:rsidP="00C46EEB">
      <w:r>
        <w:t xml:space="preserve">   "Nie udało się usunąć!",</w:t>
      </w:r>
    </w:p>
    <w:p w:rsidR="00C46EEB" w:rsidRPr="00547DD8" w:rsidRDefault="00C46EEB" w:rsidP="00C46EEB">
      <w:r>
        <w:t xml:space="preserve">  </w:t>
      </w:r>
      <w:r w:rsidRPr="00547DD8">
        <w:t xml:space="preserve">"Wysłałeś za dużo </w:t>
      </w:r>
      <w:proofErr w:type="spellStart"/>
      <w:r w:rsidRPr="00547DD8">
        <w:t>pól</w:t>
      </w:r>
      <w:proofErr w:type="spellEnd"/>
      <w:r w:rsidRPr="00547DD8">
        <w:t>!",</w:t>
      </w:r>
    </w:p>
    <w:p w:rsidR="00C46EEB" w:rsidRDefault="00C46EEB" w:rsidP="00C46EEB">
      <w:r w:rsidRPr="00C46EEB">
        <w:t xml:space="preserve">224.    </w:t>
      </w:r>
      <w:r>
        <w:t xml:space="preserve">"Musisz uzupełnić poprzednią </w:t>
      </w:r>
      <w:proofErr w:type="spellStart"/>
      <w:r>
        <w:t>godzine</w:t>
      </w:r>
      <w:proofErr w:type="spellEnd"/>
      <w:r>
        <w:t xml:space="preserve"> przyjmowania leku!"</w:t>
      </w:r>
    </w:p>
    <w:p w:rsidR="00C46EEB" w:rsidRDefault="00C46EEB" w:rsidP="00C46EEB">
      <w:r>
        <w:t xml:space="preserve">344. </w:t>
      </w:r>
    </w:p>
    <w:p w:rsidR="00C46EEB" w:rsidRDefault="00C46EEB" w:rsidP="00C46EEB">
      <w:r>
        <w:t xml:space="preserve">  "RODO": {</w:t>
      </w:r>
    </w:p>
    <w:p w:rsidR="00C46EEB" w:rsidRDefault="00C46EEB" w:rsidP="00C46EEB">
      <w:r>
        <w:t xml:space="preserve">    "TITLE": "Klauzula informacyjna",</w:t>
      </w:r>
    </w:p>
    <w:p w:rsidR="00547DD8" w:rsidRDefault="00C46EEB" w:rsidP="00C46EEB">
      <w:r>
        <w:t xml:space="preserve">    "</w:t>
      </w:r>
      <w:proofErr w:type="spellStart"/>
      <w:r>
        <w:t>FIRST-RULE</w:t>
      </w:r>
      <w:proofErr w:type="spellEnd"/>
      <w:r>
        <w:t xml:space="preserve">": </w:t>
      </w:r>
    </w:p>
    <w:p w:rsidR="00C46EEB" w:rsidRDefault="00C46EEB" w:rsidP="00C46EEB">
      <w:r>
        <w:t xml:space="preserve">"Zgodnie z art.6 ust.1 lit. a ogólnego rozporządzenia o ochronie danych osobowych z dnia 27 kwietnia 2016 r. (Dz. Urz. UE L 119 z 04.05.2016) wyrażam zgodę na przetwarzanie moich danych osobowych w celach marketingowych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C46EEB" w:rsidRDefault="00C46EEB" w:rsidP="00C46EEB">
      <w:r>
        <w:t xml:space="preserve">    "</w:t>
      </w:r>
      <w:proofErr w:type="spellStart"/>
      <w:r>
        <w:t>SECOND-RULE</w:t>
      </w:r>
      <w:proofErr w:type="spellEnd"/>
      <w:r>
        <w:t xml:space="preserve">": </w:t>
      </w:r>
    </w:p>
    <w:p w:rsidR="00C46EEB" w:rsidRDefault="00C46EEB" w:rsidP="00C46EEB">
      <w:r>
        <w:t>"Zgodnie z ustawą z dnia 18.07.2002 r. o świadczeniu usług drogą elektroniczną (</w:t>
      </w:r>
      <w:proofErr w:type="spellStart"/>
      <w:r>
        <w:t>Dz.U</w:t>
      </w:r>
      <w:proofErr w:type="spellEnd"/>
      <w:r>
        <w:t xml:space="preserve">. Nr 144, poz.1204 z </w:t>
      </w:r>
      <w:proofErr w:type="spellStart"/>
      <w:r>
        <w:t>późn</w:t>
      </w:r>
      <w:proofErr w:type="spellEnd"/>
      <w:r>
        <w:t xml:space="preserve">. zm.) wyrażam zgodę na przesyłanie informacji handlowych drogą elektroniczną przez </w:t>
      </w:r>
      <w:proofErr w:type="spellStart"/>
      <w:r>
        <w:t>Sidly</w:t>
      </w:r>
      <w:proofErr w:type="spellEnd"/>
      <w:r>
        <w:t xml:space="preserve"> Sp. z o. o. z siedzibą w Warszawie;",</w:t>
      </w:r>
    </w:p>
    <w:p w:rsidR="00C46EEB" w:rsidRDefault="00C46EEB" w:rsidP="00C46EEB">
      <w:r>
        <w:t xml:space="preserve">    "DESCRIPTION": </w:t>
      </w:r>
    </w:p>
    <w:p w:rsidR="00C46EEB" w:rsidRDefault="00C46EEB" w:rsidP="00C46EEB">
      <w:r>
        <w:t xml:space="preserve">"Zgodnie z art. 13 ogólnego rozporządzenia o ochronie danych osobowych z dnia 27 kwietnia 2016 r. (Dz. Urz. UE L 119 z 04.05.2016) informujemy, iż: </w:t>
      </w:r>
    </w:p>
    <w:p w:rsidR="00C46EEB" w:rsidRDefault="00C46EEB" w:rsidP="00C46EEB">
      <w:r>
        <w:t>1) administratorem Pani/Pana danych osobowych jest SIDLY Sp. z o. o. z siedzibą w Warszawie ul. Chmielna 2/31,00-020 Warszawa, wpisana do rejestru przedsiębiorców Krajowego Rejestru Sądowego prowadzonego przez Sąd Rejonowy dla m. st. Warszawy w Warszawie, XII Wydział Gospodarczy Krajowego Rejestru Sądowego pod numerem KRS 519219;</w:t>
      </w:r>
    </w:p>
    <w:p w:rsidR="00C46EEB" w:rsidRDefault="00C46EEB" w:rsidP="00C46EEB">
      <w:r>
        <w:t xml:space="preserve">2) Inspektor Ochrony Danych (IOD) powołany przez administratora nadzoruje prawidłowość przetwarzania danych osobowych. Z Inspektorem Ochrony Danych można skontaktować się za </w:t>
      </w:r>
      <w:r>
        <w:lastRenderedPageBreak/>
        <w:t xml:space="preserve">pomocą poczty tradycyjnej pisząc na adres: SiDLY Sp. z o.o., ul. Chmielna 2/31, (00-020) Warszawa lub za pośrednictwem adresu e-mail: </w:t>
      </w:r>
      <w:hyperlink r:id="rId4" w:history="1">
        <w:r w:rsidRPr="00A969DE">
          <w:rPr>
            <w:rStyle w:val="Hipercze"/>
          </w:rPr>
          <w:t>ido@sidly.eu</w:t>
        </w:r>
      </w:hyperlink>
      <w:r>
        <w:t>.</w:t>
      </w:r>
    </w:p>
    <w:p w:rsidR="00C46EEB" w:rsidRDefault="00C46EEB" w:rsidP="00C46EEB">
      <w:r>
        <w:t>3) Pani/Pana dane osobowe przetwarzane będą w celach marketingowych na podstawie art. 6 ust. 1 lit. a) ogólnego rozporządzenia o ochronie danych osobowych z dnia 27 kwietnia 2016 r., a także na potrzeby prowadzenia statystyk w celu doskonalenia naszych usług – na podstawie art. 6 ust. 1 lit f) ww. rozporządzenia;</w:t>
      </w:r>
    </w:p>
    <w:p w:rsidR="00C46EEB" w:rsidRDefault="00C46EEB" w:rsidP="00C46EEB">
      <w:r>
        <w:t xml:space="preserve"> 4) Odbiorcami Pani/Pana danych osobowych są podmioty, którym administrator zleca wykonanie czynności, z którymi wiąże się konieczność przetwarzania danych (podmioty przetwarzające): operatorzy systemów informatycznych, operatorzy systemów płatności, operatorzy systemów </w:t>
      </w:r>
      <w:proofErr w:type="spellStart"/>
      <w:r>
        <w:t>sms</w:t>
      </w:r>
      <w:proofErr w:type="spellEnd"/>
      <w:r>
        <w:t>, kancelarie prawne, firmy księgowe. Pełna lista odbiorców Pani/Pana danych osobowych dostępna jest w siedzibie administratora.</w:t>
      </w:r>
    </w:p>
    <w:p w:rsidR="00C46EEB" w:rsidRDefault="00C46EEB" w:rsidP="00C46EEB">
      <w:r>
        <w:t>5) Pani/Pana dane osobowe nie są przekazywane ani do Państw Trzecich, tj. poza Europejski Obszar Gospodarczy (EOG), ani organizacji międzynarodowych.</w:t>
      </w:r>
    </w:p>
    <w:p w:rsidR="00C46EEB" w:rsidRDefault="00C46EEB" w:rsidP="00C46EEB">
      <w:r>
        <w:t>6) Pani/Pana dane osobowe przechowywane będą do momentu odwołania zgody, a w związku z przetwarzaniem danych na cele statystyczne, do czasu zgłoszenia sprzeciwu.</w:t>
      </w:r>
    </w:p>
    <w:p w:rsidR="00C46EEB" w:rsidRDefault="00C46EEB" w:rsidP="00C46EEB">
      <w:r>
        <w:t xml:space="preserve">7) Informujemy Cię, że w przypadkach przetwarzania przez Nas Twoich danych osobowych na podstawie art. 6 ust. 1 </w:t>
      </w:r>
      <w:proofErr w:type="spellStart"/>
      <w:r>
        <w:t>pkt</w:t>
      </w:r>
      <w:proofErr w:type="spellEnd"/>
      <w:r>
        <w:t xml:space="preserve"> f), ma Pani/Pan prawo w dowolnym momencie wnieść sprzeciw wobec takiego przetwarzania przez administratora Twoich danych osobowych – z przyczyn związanych z Twoją szczególną sytuacją. Sprzeciw można wnieść drogą elektroniczną na adres e-mail: ido@sidly.eu  lub pocztą tradycyjną na adres siedziby administratora.</w:t>
      </w:r>
    </w:p>
    <w:p w:rsidR="00C46EEB" w:rsidRDefault="00C46EEB" w:rsidP="00C46EEB">
      <w:r>
        <w:t>8) posiada Pani/Pan prawo do żądania od administratora dostępu do danych osobowych, prawo do ich sprostowania usunięcia lub ograniczenia przetwarzania, prawo do cofnięcia zgody oraz prawo do przenoszenia danych</w:t>
      </w:r>
    </w:p>
    <w:p w:rsidR="00C46EEB" w:rsidRDefault="00C46EEB" w:rsidP="00C46EEB">
      <w:r>
        <w:t>9) ma Pani/Pan prawo wniesienia skargi do organu nadzorczego, tj. Prezesa Urzędu Ochrony Danych Osobowych;</w:t>
      </w:r>
    </w:p>
    <w:p w:rsidR="00C46EEB" w:rsidRDefault="00C46EEB" w:rsidP="00C46EEB">
      <w:r>
        <w:t>10) wyrażenie zgody na przetwarzanie danych osobowych na cele marketingowe jest dobrowolne, jednakże niepodanie danych, może skutkować niemożliwością otrzymywania ofert marketingowych;"</w:t>
      </w:r>
    </w:p>
    <w:p w:rsidR="00C46EEB" w:rsidRPr="00C46EEB" w:rsidRDefault="00C46EEB" w:rsidP="00C46EEB"/>
    <w:sectPr w:rsidR="00C46EEB" w:rsidRPr="00C46EEB" w:rsidSect="005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EEB"/>
    <w:rsid w:val="00546EC2"/>
    <w:rsid w:val="00547DD8"/>
    <w:rsid w:val="00580830"/>
    <w:rsid w:val="005C6BCD"/>
    <w:rsid w:val="006C2974"/>
    <w:rsid w:val="007B5742"/>
    <w:rsid w:val="008724FF"/>
    <w:rsid w:val="008C62DA"/>
    <w:rsid w:val="00B268BE"/>
    <w:rsid w:val="00C46EEB"/>
    <w:rsid w:val="00C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@sid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2018-07-02T14:27:00Z</dcterms:created>
  <dcterms:modified xsi:type="dcterms:W3CDTF">2018-07-02T14:27:00Z</dcterms:modified>
</cp:coreProperties>
</file>